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10915" w:type="dxa"/>
        <w:tblInd w:w="-1168" w:type="dxa"/>
        <w:tblLook w:val="04A0" w:firstRow="1" w:lastRow="0" w:firstColumn="1" w:lastColumn="0" w:noHBand="0" w:noVBand="1"/>
      </w:tblPr>
      <w:tblGrid>
        <w:gridCol w:w="959"/>
        <w:gridCol w:w="3578"/>
        <w:gridCol w:w="6378"/>
      </w:tblGrid>
      <w:tr w:rsidR="006830DC" w:rsidTr="006830DC">
        <w:tc>
          <w:tcPr>
            <w:tcW w:w="109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0DC" w:rsidRDefault="006830DC">
            <w:pPr>
              <w:jc w:val="center"/>
              <w:rPr>
                <w:rFonts w:ascii="Times New Roman" w:hAnsi="Times New Roman"/>
                <w:b/>
                <w:sz w:val="40"/>
                <w:szCs w:val="40"/>
              </w:rPr>
            </w:pPr>
            <w:r>
              <w:rPr>
                <w:rFonts w:ascii="Times New Roman" w:hAnsi="Times New Roman"/>
                <w:b/>
                <w:color w:val="FF0000"/>
                <w:sz w:val="40"/>
                <w:szCs w:val="40"/>
              </w:rPr>
              <w:t>Запрещающие и разрешающие экологические знаки</w:t>
            </w:r>
          </w:p>
        </w:tc>
      </w:tr>
      <w:tr w:rsidR="006830DC" w:rsidTr="006830DC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0DC" w:rsidRDefault="006830D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0DC" w:rsidRDefault="006830D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268FA789" wp14:editId="701B0184">
                  <wp:extent cx="1569720" cy="1569720"/>
                  <wp:effectExtent l="0" t="0" r="0" b="0"/>
                  <wp:docPr id="1" name="Рисунок 1" descr="Описание: C:\Users\klient\Desktop\Вика\Экотропа\экологические знаки\6d271a2ee297f56f939b0980dff42da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Описание: C:\Users\klient\Desktop\Вика\Экотропа\экологические знаки\6d271a2ee297f56f939b0980dff42da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69720" cy="1569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0DC" w:rsidRDefault="006830DC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Не разоряйте птичьи гнезда</w:t>
            </w:r>
          </w:p>
          <w:p w:rsidR="006830DC" w:rsidRDefault="006830D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 разоряйте птичьи гнёзда!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Дети запомнить должны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br/>
              <w:t>И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понять: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Гнезда у птичек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br/>
              <w:t>Н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ельзя разорять!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Если в траве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br/>
              <w:t>У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видали яйцо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Или услышали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Крики птенцов,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Не приближайтесь,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Не лезьте туда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И не тревожьте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Ни птиц, ни гнезда.</w:t>
            </w:r>
          </w:p>
        </w:tc>
      </w:tr>
      <w:tr w:rsidR="006830DC" w:rsidTr="006830DC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0DC" w:rsidRDefault="006830D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0DC" w:rsidRDefault="006830D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5B077B3A" wp14:editId="490F5149">
                  <wp:extent cx="1638935" cy="1638935"/>
                  <wp:effectExtent l="0" t="0" r="0" b="0"/>
                  <wp:docPr id="2" name="Рисунок 2" descr="Описание: C:\Users\klient\Desktop\Вика\Экотропа\экологические знаки\9def3e9fd6a909177fba39a848d8624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Описание: C:\Users\klient\Desktop\Вика\Экотропа\экологические знаки\9def3e9fd6a909177fba39a848d8624b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38935" cy="16389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0DC" w:rsidRDefault="006830DC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Не разжигайте и не оставляйте костер в лесу</w:t>
            </w:r>
          </w:p>
          <w:p w:rsidR="006830DC" w:rsidRDefault="006830D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Без взрослых с огнем развлекаться опасно –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Закончиться может забава ужасно.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В лесу очень сухо бывает порой,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Костер обернется серьезной бедой!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Представьте, что пламя легко разгорится,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Начнет полыхать, разбегаться, искриться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Его потушить невозможно тогда…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Пожары лесные — большая беда!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Погибнут деревья и звери, и птицы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…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Б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ез взрослых костер разжигать не годится!</w:t>
            </w:r>
          </w:p>
        </w:tc>
      </w:tr>
      <w:tr w:rsidR="006830DC" w:rsidTr="006830DC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0DC" w:rsidRDefault="006830D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0DC" w:rsidRDefault="006830D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05F727CB" wp14:editId="75BE3BC2">
                  <wp:extent cx="1656080" cy="1656080"/>
                  <wp:effectExtent l="0" t="0" r="1270" b="1270"/>
                  <wp:docPr id="3" name="Рисунок 4" descr="Описание: C:\Users\klient\Desktop\Вика\Экотропа\экологические знаки\16652c83c2410f54a11987907e7c3d0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C:\Users\klient\Desktop\Вика\Экотропа\экологические знаки\16652c83c2410f54a11987907e7c3d0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56080" cy="16560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0DC" w:rsidRDefault="006830DC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Не разоряйте муравейники</w:t>
            </w:r>
          </w:p>
          <w:p w:rsidR="006830DC" w:rsidRDefault="006830DC">
            <w:pPr>
              <w:rPr>
                <w:rFonts w:ascii="Times New Roman" w:hAnsi="Times New Roman"/>
                <w:color w:val="202124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bCs/>
                <w:color w:val="202124"/>
                <w:sz w:val="24"/>
                <w:szCs w:val="24"/>
                <w:shd w:val="clear" w:color="auto" w:fill="FFFFFF"/>
              </w:rPr>
              <w:t>Муравьи</w:t>
            </w:r>
            <w:r>
              <w:rPr>
                <w:rFonts w:ascii="Times New Roman" w:hAnsi="Times New Roman"/>
                <w:color w:val="202124"/>
                <w:sz w:val="24"/>
                <w:szCs w:val="24"/>
                <w:shd w:val="clear" w:color="auto" w:fill="FFFFFF"/>
              </w:rPr>
              <w:t> - </w:t>
            </w:r>
            <w:r>
              <w:rPr>
                <w:rFonts w:ascii="Times New Roman" w:hAnsi="Times New Roman"/>
                <w:bCs/>
                <w:color w:val="202124"/>
                <w:sz w:val="24"/>
                <w:szCs w:val="24"/>
                <w:shd w:val="clear" w:color="auto" w:fill="FFFFFF"/>
              </w:rPr>
              <w:t>лесные санитары</w:t>
            </w:r>
            <w:r>
              <w:rPr>
                <w:rFonts w:ascii="Times New Roman" w:hAnsi="Times New Roman"/>
                <w:color w:val="202124"/>
                <w:sz w:val="24"/>
                <w:szCs w:val="24"/>
                <w:shd w:val="clear" w:color="auto" w:fill="FFFFFF"/>
              </w:rPr>
              <w:t>; </w:t>
            </w:r>
          </w:p>
          <w:p w:rsidR="006830DC" w:rsidRDefault="006830DC">
            <w:pPr>
              <w:rPr>
                <w:rFonts w:ascii="Times New Roman" w:hAnsi="Times New Roman"/>
                <w:color w:val="202124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bCs/>
                <w:color w:val="202124"/>
                <w:sz w:val="24"/>
                <w:szCs w:val="24"/>
                <w:shd w:val="clear" w:color="auto" w:fill="FFFFFF"/>
              </w:rPr>
              <w:t>Так прозвали</w:t>
            </w:r>
            <w:r>
              <w:rPr>
                <w:rFonts w:ascii="Times New Roman" w:hAnsi="Times New Roman"/>
                <w:color w:val="202124"/>
                <w:sz w:val="24"/>
                <w:szCs w:val="24"/>
                <w:shd w:val="clear" w:color="auto" w:fill="FFFFFF"/>
              </w:rPr>
              <w:t xml:space="preserve"> люди их недаром! </w:t>
            </w:r>
          </w:p>
          <w:p w:rsidR="006830DC" w:rsidRDefault="006830DC">
            <w:pPr>
              <w:rPr>
                <w:rFonts w:ascii="Times New Roman" w:hAnsi="Times New Roman"/>
                <w:color w:val="202124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202124"/>
                <w:sz w:val="24"/>
                <w:szCs w:val="24"/>
                <w:shd w:val="clear" w:color="auto" w:fill="FFFFFF"/>
              </w:rPr>
              <w:t>Чтобы лес красив был и здоров,</w:t>
            </w:r>
          </w:p>
          <w:p w:rsidR="006830DC" w:rsidRDefault="006830DC">
            <w:pPr>
              <w:rPr>
                <w:rFonts w:ascii="Times New Roman" w:hAnsi="Times New Roman"/>
                <w:color w:val="202124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202124"/>
                <w:sz w:val="24"/>
                <w:szCs w:val="24"/>
                <w:shd w:val="clear" w:color="auto" w:fill="FFFFFF"/>
              </w:rPr>
              <w:t xml:space="preserve"> Без личинок вредных и жуков, </w:t>
            </w:r>
          </w:p>
          <w:p w:rsidR="006830DC" w:rsidRDefault="006830DC">
            <w:pPr>
              <w:rPr>
                <w:rFonts w:ascii="Times New Roman" w:hAnsi="Times New Roman"/>
                <w:color w:val="202124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bCs/>
                <w:color w:val="202124"/>
                <w:sz w:val="24"/>
                <w:szCs w:val="24"/>
                <w:shd w:val="clear" w:color="auto" w:fill="FFFFFF"/>
              </w:rPr>
              <w:t>Муравьи</w:t>
            </w:r>
            <w:r>
              <w:rPr>
                <w:rFonts w:ascii="Times New Roman" w:hAnsi="Times New Roman"/>
                <w:color w:val="202124"/>
                <w:sz w:val="24"/>
                <w:szCs w:val="24"/>
                <w:shd w:val="clear" w:color="auto" w:fill="FFFFFF"/>
              </w:rPr>
              <w:t xml:space="preserve"> на страже день и ночь: </w:t>
            </w:r>
          </w:p>
          <w:p w:rsidR="006830DC" w:rsidRDefault="006830DC">
            <w:pPr>
              <w:rPr>
                <w:rFonts w:ascii="Times New Roman" w:hAnsi="Times New Roman"/>
                <w:color w:val="202124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202124"/>
                <w:sz w:val="24"/>
                <w:szCs w:val="24"/>
                <w:shd w:val="clear" w:color="auto" w:fill="FFFFFF"/>
              </w:rPr>
              <w:t xml:space="preserve">Гонят разных короедов прочь! </w:t>
            </w:r>
          </w:p>
          <w:p w:rsidR="006830DC" w:rsidRDefault="006830DC">
            <w:pPr>
              <w:rPr>
                <w:rFonts w:ascii="Times New Roman" w:hAnsi="Times New Roman"/>
                <w:color w:val="202124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202124"/>
                <w:sz w:val="24"/>
                <w:szCs w:val="24"/>
                <w:shd w:val="clear" w:color="auto" w:fill="FFFFFF"/>
              </w:rPr>
              <w:t xml:space="preserve">Только ты им, друг мой, не мешай! </w:t>
            </w:r>
          </w:p>
          <w:p w:rsidR="006830DC" w:rsidRDefault="006830DC">
            <w:pPr>
              <w:rPr>
                <w:rFonts w:ascii="Times New Roman" w:hAnsi="Times New Roman"/>
                <w:color w:val="202124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202124"/>
                <w:sz w:val="24"/>
                <w:szCs w:val="24"/>
                <w:shd w:val="clear" w:color="auto" w:fill="FFFFFF"/>
              </w:rPr>
              <w:t>Муравейники не разоряй!</w:t>
            </w:r>
          </w:p>
          <w:p w:rsidR="006830DC" w:rsidRDefault="006830D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830DC" w:rsidTr="006830DC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0DC" w:rsidRDefault="006830D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0DC" w:rsidRDefault="006830D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7F4F9184" wp14:editId="2A8E7FA6">
                  <wp:extent cx="1734185" cy="1734185"/>
                  <wp:effectExtent l="0" t="0" r="0" b="0"/>
                  <wp:docPr id="4" name="Рисунок 6" descr="Описание: C:\Users\klient\Desktop\Вика\Экотропа\экологические знаки\30021fa0eb1a7fada944e31cc94bcddf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6" descr="Описание: C:\Users\klient\Desktop\Вика\Экотропа\экологические знаки\30021fa0eb1a7fada944e31cc94bcddf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34185" cy="17341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0DC" w:rsidRDefault="006830DC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Не рви и не топчи цветы  и травы</w:t>
            </w:r>
          </w:p>
          <w:p w:rsidR="006830DC" w:rsidRDefault="006830DC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Цветы украшают луга и леса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…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Н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о это не только природы краса –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В них пчелы находят целительный дар,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И бабочки пьют из них сладкий нектар.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Не надо, друзья, их бессмысленно рвать,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Не надо букеты из них составлять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…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З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авянут букеты…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Погибнут цветы…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И больше не будет такой красоты!</w:t>
            </w:r>
          </w:p>
        </w:tc>
      </w:tr>
      <w:tr w:rsidR="006830DC" w:rsidTr="006830DC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0DC" w:rsidRDefault="006830D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5</w:t>
            </w:r>
          </w:p>
        </w:tc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0DC" w:rsidRDefault="006830D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56BABB92" wp14:editId="54BAC347">
                  <wp:extent cx="1768475" cy="1768475"/>
                  <wp:effectExtent l="0" t="0" r="3175" b="3175"/>
                  <wp:docPr id="5" name="Рисунок 7" descr="Описание: C:\Users\klient\Desktop\Вика\Экотропа\экологические знаки\630542d7ec11389bd3d2c1552166eb3d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7" descr="Описание: C:\Users\klient\Desktop\Вика\Экотропа\экологические знаки\630542d7ec11389bd3d2c1552166eb3d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68475" cy="1768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0DC" w:rsidRDefault="006830DC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Не обижай насекомых</w:t>
            </w:r>
          </w:p>
          <w:p w:rsidR="006830DC" w:rsidRDefault="006830DC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лесу летают мотыльки,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 xml:space="preserve">Ползут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козявки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и жуки…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Природа-мать им жизнь дала.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У них у всех свои дела.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Ты их увидишь на пути –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Не обижай, а отойди!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Без насекомых лес, друг мой,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И одинокий, и пустой…</w:t>
            </w:r>
          </w:p>
        </w:tc>
      </w:tr>
      <w:tr w:rsidR="006830DC" w:rsidTr="006830DC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0DC" w:rsidRDefault="006830D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0DC" w:rsidRDefault="006830D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2673E3A8" wp14:editId="46F168AA">
                  <wp:extent cx="1569720" cy="1569720"/>
                  <wp:effectExtent l="0" t="0" r="0" b="0"/>
                  <wp:docPr id="6" name="Рисунок 8" descr="Описание: C:\Users\klient\Desktop\Вика\Экотропа\экологические знаки\8210963cdc4615314a714469f0b8386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8" descr="Описание: C:\Users\klient\Desktop\Вика\Экотропа\экологические знаки\8210963cdc4615314a714469f0b8386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69720" cy="1569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0DC" w:rsidRDefault="006830DC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Не обрывай в лесу паутину и не убивай пауков</w:t>
            </w:r>
          </w:p>
          <w:p w:rsidR="006830DC" w:rsidRDefault="006830DC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color w:val="000000"/>
                <w:sz w:val="24"/>
                <w:szCs w:val="24"/>
                <w:shd w:val="clear" w:color="auto" w:fill="FFFFFF"/>
              </w:rPr>
              <w:t>Паука не видно что-то,</w:t>
            </w:r>
            <w:r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br/>
            </w:r>
            <w:r>
              <w:rPr>
                <w:rFonts w:ascii="Times New Roman CYR" w:hAnsi="Times New Roman CYR" w:cs="Times New Roman CYR"/>
                <w:color w:val="000000"/>
                <w:sz w:val="24"/>
                <w:szCs w:val="24"/>
                <w:shd w:val="clear" w:color="auto" w:fill="FFFFFF"/>
              </w:rPr>
              <w:t>Затаился – у, злодей!</w:t>
            </w:r>
            <w:r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br/>
            </w:r>
            <w:r>
              <w:rPr>
                <w:rFonts w:ascii="Times New Roman CYR" w:hAnsi="Times New Roman CYR" w:cs="Times New Roman CYR"/>
                <w:color w:val="000000"/>
                <w:sz w:val="24"/>
                <w:szCs w:val="24"/>
                <w:shd w:val="clear" w:color="auto" w:fill="FFFFFF"/>
              </w:rPr>
              <w:t>Ждет в укрытии кого-то,</w:t>
            </w:r>
            <w:r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br/>
            </w:r>
            <w:r>
              <w:rPr>
                <w:rFonts w:ascii="Times New Roman CYR" w:hAnsi="Times New Roman CYR" w:cs="Times New Roman CYR"/>
                <w:color w:val="000000"/>
                <w:sz w:val="24"/>
                <w:szCs w:val="24"/>
                <w:shd w:val="clear" w:color="auto" w:fill="FFFFFF"/>
              </w:rPr>
              <w:t>Наблюдает у сетей</w:t>
            </w:r>
            <w:proofErr w:type="gramStart"/>
            <w:r>
              <w:rPr>
                <w:rFonts w:ascii="Times New Roman CYR" w:hAnsi="Times New Roman CYR" w:cs="Times New Roman CYR"/>
                <w:color w:val="000000"/>
                <w:sz w:val="24"/>
                <w:szCs w:val="24"/>
                <w:shd w:val="clear" w:color="auto" w:fill="FFFFFF"/>
              </w:rPr>
              <w:t>…</w:t>
            </w:r>
            <w:r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br/>
            </w:r>
            <w:r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br/>
            </w:r>
            <w:r>
              <w:rPr>
                <w:rFonts w:ascii="Times New Roman CYR" w:hAnsi="Times New Roman CYR" w:cs="Times New Roman CYR"/>
                <w:color w:val="000000"/>
                <w:sz w:val="24"/>
                <w:szCs w:val="24"/>
                <w:shd w:val="clear" w:color="auto" w:fill="FFFFFF"/>
              </w:rPr>
              <w:t>А</w:t>
            </w:r>
            <w:proofErr w:type="gramEnd"/>
            <w:r>
              <w:rPr>
                <w:rFonts w:ascii="Times New Roman CYR" w:hAnsi="Times New Roman CYR" w:cs="Times New Roman CYR"/>
                <w:color w:val="000000"/>
                <w:sz w:val="24"/>
                <w:szCs w:val="24"/>
                <w:shd w:val="clear" w:color="auto" w:fill="FFFFFF"/>
              </w:rPr>
              <w:t xml:space="preserve"> ловушка – то, что надо,</w:t>
            </w:r>
            <w:r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br/>
            </w:r>
            <w:r>
              <w:rPr>
                <w:rFonts w:ascii="Times New Roman CYR" w:hAnsi="Times New Roman CYR" w:cs="Times New Roman CYR"/>
                <w:color w:val="000000"/>
                <w:sz w:val="24"/>
                <w:szCs w:val="24"/>
                <w:shd w:val="clear" w:color="auto" w:fill="FFFFFF"/>
              </w:rPr>
              <w:t>Как коварная блестит!</w:t>
            </w:r>
            <w:r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br/>
            </w:r>
            <w:r>
              <w:rPr>
                <w:rFonts w:ascii="Times New Roman CYR" w:hAnsi="Times New Roman CYR" w:cs="Times New Roman CYR"/>
                <w:color w:val="000000"/>
                <w:sz w:val="24"/>
                <w:szCs w:val="24"/>
                <w:shd w:val="clear" w:color="auto" w:fill="FFFFFF"/>
              </w:rPr>
              <w:t>Ой! Не рви ее, не надо!</w:t>
            </w:r>
            <w:r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br/>
            </w:r>
            <w:r>
              <w:rPr>
                <w:rFonts w:ascii="Times New Roman CYR" w:hAnsi="Times New Roman CYR" w:cs="Times New Roman CYR"/>
                <w:color w:val="000000"/>
                <w:sz w:val="24"/>
                <w:szCs w:val="24"/>
                <w:shd w:val="clear" w:color="auto" w:fill="FFFFFF"/>
              </w:rPr>
              <w:t>Пусть красавица висит.</w:t>
            </w:r>
            <w:r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br/>
            </w:r>
            <w:r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br/>
            </w:r>
            <w:r>
              <w:rPr>
                <w:rFonts w:ascii="Times New Roman CYR" w:hAnsi="Times New Roman CYR" w:cs="Times New Roman CYR"/>
                <w:color w:val="000000"/>
                <w:sz w:val="24"/>
                <w:szCs w:val="24"/>
                <w:shd w:val="clear" w:color="auto" w:fill="FFFFFF"/>
              </w:rPr>
              <w:t>Будет саду украшенье,</w:t>
            </w:r>
            <w:r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br/>
            </w:r>
            <w:r>
              <w:rPr>
                <w:rFonts w:ascii="Times New Roman CYR" w:hAnsi="Times New Roman CYR" w:cs="Times New Roman CYR"/>
                <w:color w:val="000000"/>
                <w:sz w:val="24"/>
                <w:szCs w:val="24"/>
                <w:shd w:val="clear" w:color="auto" w:fill="FFFFFF"/>
              </w:rPr>
              <w:t>Нет причин ее снимать,</w:t>
            </w:r>
            <w:r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br/>
            </w:r>
            <w:r>
              <w:rPr>
                <w:rFonts w:ascii="Times New Roman CYR" w:hAnsi="Times New Roman CYR" w:cs="Times New Roman CYR"/>
                <w:color w:val="000000"/>
                <w:sz w:val="24"/>
                <w:szCs w:val="24"/>
                <w:shd w:val="clear" w:color="auto" w:fill="FFFFFF"/>
              </w:rPr>
              <w:t>Вот тебе мое решенье –</w:t>
            </w:r>
            <w:r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br/>
            </w:r>
            <w:r>
              <w:rPr>
                <w:rFonts w:ascii="Times New Roman CYR" w:hAnsi="Times New Roman CYR" w:cs="Times New Roman CYR"/>
                <w:color w:val="000000"/>
                <w:sz w:val="24"/>
                <w:szCs w:val="24"/>
                <w:shd w:val="clear" w:color="auto" w:fill="FFFFFF"/>
              </w:rPr>
              <w:t>Можно только наблюдать!</w:t>
            </w:r>
          </w:p>
        </w:tc>
      </w:tr>
      <w:tr w:rsidR="006830DC" w:rsidTr="006830DC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0DC" w:rsidRDefault="006830D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0DC" w:rsidRDefault="006830D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58981763" wp14:editId="5DC60854">
                  <wp:extent cx="1716405" cy="1716405"/>
                  <wp:effectExtent l="0" t="0" r="0" b="0"/>
                  <wp:docPr id="7" name="Рисунок 9" descr="Описание: C:\Users\klient\Desktop\Вика\Экотропа\экологические знаки\bbc9a1bb4da86e9f4fa527f58ce6581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9" descr="Описание: C:\Users\klient\Desktop\Вика\Экотропа\экологические знаки\bbc9a1bb4da86e9f4fa527f58ce6581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6405" cy="17164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0DC" w:rsidRDefault="006830DC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Не шумите, не включайте громко музыку</w:t>
            </w:r>
          </w:p>
          <w:p w:rsidR="006830DC" w:rsidRDefault="006830D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 леса музыка своя…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Ее послушайте, друзья!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Вот птичьи трели раздались,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Вот белка скачет вверх и вниз,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А вот кузнечик затрещал,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По ветке дятел застучал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…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К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ак много звуков тут и там!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В лесу не нужен шум и гам: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Нельзя шуметь, галдеть, кричать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br/>
              <w:t>И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громко музыку включать!</w:t>
            </w:r>
          </w:p>
        </w:tc>
      </w:tr>
      <w:tr w:rsidR="006830DC" w:rsidTr="006830DC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0DC" w:rsidRDefault="006830D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0DC" w:rsidRDefault="006830D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244AB145" wp14:editId="607F57D7">
                  <wp:extent cx="1759585" cy="1759585"/>
                  <wp:effectExtent l="0" t="0" r="0" b="0"/>
                  <wp:docPr id="8" name="Рисунок 10" descr="Описание: C:\Users\klient\Desktop\Вика\Экотропа\экологические знаки\e342671ca322ffa398c5816a9f2b468f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0" descr="Описание: C:\Users\klient\Desktop\Вика\Экотропа\экологические знаки\e342671ca322ffa398c5816a9f2b468f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9585" cy="17595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0DC" w:rsidRDefault="006830DC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Не разрушай грибницы</w:t>
            </w:r>
          </w:p>
          <w:p w:rsidR="006830DC" w:rsidRDefault="006830DC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лесу красиво и светло…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Грибов там много наросло.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Они под елочкой стоят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br/>
              <w:t>И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грибников к себе манят…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Любой грибник обязан знать: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Нельзя их с корнем вырывать,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Иначе на его пути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Грибам съедобным не расти!</w:t>
            </w:r>
          </w:p>
        </w:tc>
      </w:tr>
      <w:tr w:rsidR="006830DC" w:rsidTr="006830DC">
        <w:trPr>
          <w:trHeight w:val="331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0DC" w:rsidRDefault="006830D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9</w:t>
            </w:r>
          </w:p>
        </w:tc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0DC" w:rsidRDefault="006830D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336E3E43" wp14:editId="27576C21">
                  <wp:extent cx="1768475" cy="1802765"/>
                  <wp:effectExtent l="0" t="0" r="3175" b="6985"/>
                  <wp:docPr id="9" name="Рисунок 11" descr="Описание: C:\Users\klient\Desktop\Вика\Экотропа\экологические знаки\hello_html_m6802a2b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1" descr="Описание: C:\Users\klient\Desktop\Вика\Экотропа\экологические знаки\hello_html_m6802a2b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68475" cy="18027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0DC" w:rsidRDefault="006830DC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Не оставляйте и не закапывайте мусор</w:t>
            </w:r>
          </w:p>
          <w:p w:rsidR="006830DC" w:rsidRDefault="006830D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Нельзя стекло в лесу кидать,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Нельзя бутылки разбивать;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Осколки острые опасны –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О них порежешься ужасно!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А если вдруг на них свалиться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br/>
              <w:t>В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больнице можно очутиться!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И обитателям лесным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Стекляшки тоже не нужны…</w:t>
            </w:r>
          </w:p>
          <w:p w:rsidR="006830DC" w:rsidRDefault="006830DC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Мусор тут, в лесу, чужой,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Заберём его с собой!</w:t>
            </w:r>
          </w:p>
        </w:tc>
      </w:tr>
      <w:tr w:rsidR="006830DC" w:rsidTr="006830DC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0DC" w:rsidRDefault="006830D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0DC" w:rsidRDefault="006830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bookmarkStart w:id="0" w:name="_GoBack"/>
            <w:r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308B219" wp14:editId="5FA5417F">
                  <wp:extent cx="1725283" cy="1725283"/>
                  <wp:effectExtent l="0" t="0" r="8890" b="8890"/>
                  <wp:docPr id="10" name="Рисунок 12" descr="Описание: C:\Users\klient\Desktop\Вика\Экотропа\экологические знаки\прекратить-вырубку-знака-живых-деревьев-иллюстрация-вектора-фрагмент-16487999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2" descr="Описание: C:\Users\klient\Desktop\Вика\Экотропа\экологические знаки\прекратить-вырубку-знака-живых-деревьев-иллюстрация-вектора-фрагмент-16487999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25036" cy="17250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bookmarkEnd w:id="0"/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0DC" w:rsidRDefault="006830DC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Не рубите и не ломайте ветки деревьев и кустарников</w:t>
            </w:r>
          </w:p>
          <w:p w:rsidR="006830DC" w:rsidRPr="00BD3A41" w:rsidRDefault="006830DC">
            <w:pPr>
              <w:rPr>
                <w:rFonts w:ascii="Times New Roman" w:hAnsi="Times New Roman"/>
                <w:color w:val="000000"/>
                <w:sz w:val="24"/>
                <w:szCs w:val="28"/>
                <w:shd w:val="clear" w:color="auto" w:fill="FAEBD7"/>
              </w:rPr>
            </w:pPr>
            <w:r w:rsidRPr="00BD3A41">
              <w:rPr>
                <w:rFonts w:ascii="Times New Roman" w:hAnsi="Times New Roman"/>
                <w:color w:val="000000"/>
                <w:sz w:val="24"/>
                <w:szCs w:val="28"/>
              </w:rPr>
              <w:t>Не рубите деревья, люди!</w:t>
            </w:r>
            <w:r w:rsidRPr="00BD3A41">
              <w:rPr>
                <w:rFonts w:ascii="Times New Roman" w:hAnsi="Times New Roman"/>
                <w:color w:val="000000"/>
                <w:sz w:val="24"/>
                <w:szCs w:val="28"/>
              </w:rPr>
              <w:br/>
              <w:t>Это жизнь, это целый мир.</w:t>
            </w:r>
          </w:p>
          <w:p w:rsidR="006830DC" w:rsidRDefault="006830DC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BD3A41">
              <w:rPr>
                <w:rFonts w:ascii="Times New Roman" w:hAnsi="Times New Roman"/>
                <w:color w:val="000000"/>
                <w:sz w:val="24"/>
                <w:szCs w:val="28"/>
                <w:shd w:val="clear" w:color="auto" w:fill="FFFFFF"/>
              </w:rPr>
              <w:t>Берегите, природу люди.</w:t>
            </w:r>
            <w:r w:rsidRPr="00BD3A41">
              <w:rPr>
                <w:rFonts w:ascii="Times New Roman" w:hAnsi="Times New Roman"/>
                <w:color w:val="000000"/>
                <w:sz w:val="24"/>
                <w:szCs w:val="28"/>
              </w:rPr>
              <w:br/>
            </w:r>
            <w:r w:rsidRPr="00BD3A41">
              <w:rPr>
                <w:rFonts w:ascii="Times New Roman" w:hAnsi="Times New Roman"/>
                <w:color w:val="000000"/>
                <w:sz w:val="24"/>
                <w:szCs w:val="28"/>
                <w:shd w:val="clear" w:color="auto" w:fill="FFFFFF"/>
              </w:rPr>
              <w:t>Берегите леса, и поля,</w:t>
            </w:r>
            <w:r w:rsidRPr="00BD3A41">
              <w:rPr>
                <w:rFonts w:ascii="Times New Roman" w:hAnsi="Times New Roman"/>
                <w:color w:val="000000"/>
                <w:sz w:val="24"/>
                <w:szCs w:val="28"/>
              </w:rPr>
              <w:br/>
            </w:r>
            <w:r w:rsidRPr="00BD3A41">
              <w:rPr>
                <w:rFonts w:ascii="Times New Roman" w:hAnsi="Times New Roman"/>
                <w:color w:val="000000"/>
                <w:sz w:val="24"/>
                <w:szCs w:val="28"/>
                <w:shd w:val="clear" w:color="auto" w:fill="FFFFFF"/>
              </w:rPr>
              <w:t>ведь природа, одна такая.</w:t>
            </w:r>
            <w:r w:rsidRPr="00BD3A41">
              <w:rPr>
                <w:rFonts w:ascii="Times New Roman" w:hAnsi="Times New Roman"/>
                <w:color w:val="000000"/>
                <w:sz w:val="24"/>
                <w:szCs w:val="28"/>
              </w:rPr>
              <w:br/>
            </w:r>
            <w:r w:rsidRPr="00BD3A41">
              <w:rPr>
                <w:rFonts w:ascii="Times New Roman" w:hAnsi="Times New Roman"/>
                <w:color w:val="000000"/>
                <w:sz w:val="24"/>
                <w:szCs w:val="28"/>
                <w:shd w:val="clear" w:color="auto" w:fill="FFFFFF"/>
              </w:rPr>
              <w:t>И ее заменить, нельзя.</w:t>
            </w:r>
          </w:p>
        </w:tc>
      </w:tr>
      <w:tr w:rsidR="006830DC" w:rsidTr="006830DC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0DC" w:rsidRDefault="006830D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0DC" w:rsidRDefault="006830D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7B680E5B" wp14:editId="61FBA939">
                  <wp:extent cx="1863090" cy="1819910"/>
                  <wp:effectExtent l="0" t="0" r="3810" b="8890"/>
                  <wp:docPr id="11" name="Рисунок 14" descr="Описание: C:\Users\klient\Desktop\Вика\Экотропа\экологические знаки\zabirat_domoy_zhivotnyh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4" descr="Описание: C:\Users\klient\Desktop\Вика\Экотропа\экологические знаки\zabirat_domoy_zhivotnyh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3090" cy="1819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0DC" w:rsidRDefault="006830DC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Не обижай и не забирай из леса домой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животых</w:t>
            </w:r>
            <w:proofErr w:type="spellEnd"/>
          </w:p>
          <w:p w:rsidR="006830DC" w:rsidRDefault="006830D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Для ёжиков и белок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Лес — это дом родной.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Они живут там смело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br/>
              <w:t>И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летом, и зимой: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Находят пропитанье,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Своих детей растят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br/>
              <w:t>И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уходить из леса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Нисколько не хотят…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Поэтому не стоит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Их в город забирать…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Поверь: они в неволе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Не будут есть и спать…</w:t>
            </w:r>
          </w:p>
        </w:tc>
      </w:tr>
      <w:tr w:rsidR="006830DC" w:rsidTr="006830DC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0DC" w:rsidRDefault="006830D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0DC" w:rsidRDefault="006830DC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3B147B7A" wp14:editId="1BD1D97B">
                  <wp:extent cx="1975485" cy="1906270"/>
                  <wp:effectExtent l="0" t="0" r="5715" b="0"/>
                  <wp:docPr id="12" name="Рисунок 15" descr="Описание: C:\Users\klient\Desktop\Вика\Экотропа\экологические знаки\pervocvet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5" descr="Описание: C:\Users\klient\Desktop\Вика\Экотропа\экологические знаки\pervocvet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75485" cy="19062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0DC" w:rsidRDefault="006830DC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Не рви редкие цветы</w:t>
            </w:r>
          </w:p>
          <w:p w:rsidR="006830DC" w:rsidRDefault="006830DC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 рвите редкие цветы!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Есть цветочки редкие,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Белые и нежные: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Вам кивнут приветливо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Ландыши, подснежники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…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Т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олько рвать не надо их –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С ними лес добрей, светлей.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Ведь теперь цветов таких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br/>
              <w:t>О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чень мало на земле</w:t>
            </w:r>
            <w:r>
              <w:rPr>
                <w:rFonts w:ascii="Comic Sans MS" w:hAnsi="Comic Sans MS"/>
                <w:color w:val="FF6600"/>
                <w:sz w:val="20"/>
                <w:szCs w:val="20"/>
              </w:rPr>
              <w:t>.</w:t>
            </w:r>
          </w:p>
        </w:tc>
      </w:tr>
      <w:tr w:rsidR="006830DC" w:rsidTr="006830DC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0DC" w:rsidRDefault="006830D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0DC" w:rsidRDefault="006830D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118E1666" wp14:editId="12FDF73D">
                  <wp:extent cx="1863090" cy="1880870"/>
                  <wp:effectExtent l="0" t="0" r="3810" b="5080"/>
                  <wp:docPr id="13" name="Рисунок 16" descr="Описание: C:\Users\klient\Desktop\Вика\Экотропа\экологические знаки\hello_html_594d7b9c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6" descr="Описание: C:\Users\klient\Desktop\Вика\Экотропа\экологические знаки\hello_html_594d7b9c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3090" cy="18808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0DC" w:rsidRDefault="006830DC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Не лови бабочек и стрекоз</w:t>
            </w:r>
          </w:p>
          <w:p w:rsidR="006830DC" w:rsidRDefault="006830DC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Бабочка цветная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br/>
              <w:t>Н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ад тобой порхает…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Стрекоза резвится,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Пляшет, веселится…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Лету все так рады!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Их ловить не надо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…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П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усть себе летают,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Землю украшают…</w:t>
            </w:r>
          </w:p>
        </w:tc>
      </w:tr>
      <w:tr w:rsidR="006830DC" w:rsidTr="006830DC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0DC" w:rsidRDefault="006830D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0DC" w:rsidRDefault="006830D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4348D89B" wp14:editId="5CAA7AD6">
                  <wp:extent cx="2035810" cy="2018665"/>
                  <wp:effectExtent l="0" t="0" r="2540" b="635"/>
                  <wp:docPr id="14" name="Рисунок 18" descr="Описание: C:\Users\klient\Desktop\Вика\Экотропа\экологические знаки\e21b7c3c4243a86e6916d273c675d26f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8" descr="Описание: C:\Users\klient\Desktop\Вика\Экотропа\экологические знаки\e21b7c3c4243a86e6916d273c675d26f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35810" cy="20186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0DC" w:rsidRDefault="006830DC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Не трогайте несъедобные грибы</w:t>
            </w:r>
          </w:p>
          <w:p w:rsidR="006830DC" w:rsidRDefault="006830DC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лесу грибов различных много…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Ты несъедобные — не трогай!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В корзинку их не собирай,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Но и ногами не 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сбивай…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Они нужны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лесным зверятам: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Лисичкам, ежикам, зайчатам…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Их только люди не едят: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В поганках, мухоморах — яд!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Но для зверья лесного все ж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br/>
              <w:t>Т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от гриб полезен и хорош.</w:t>
            </w:r>
          </w:p>
        </w:tc>
      </w:tr>
      <w:tr w:rsidR="006830DC" w:rsidTr="006830DC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0DC" w:rsidRDefault="006830D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0DC" w:rsidRDefault="006830D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49F4A532" wp14:editId="49723F69">
                  <wp:extent cx="1751330" cy="1716405"/>
                  <wp:effectExtent l="0" t="0" r="1270" b="0"/>
                  <wp:docPr id="15" name="Рисунок 20" descr="Описание: C:\Users\klient\Desktop\Вика\Экотропа\экологические знаки\birdhouse-with-bird-circle-icon-vector-884676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0" descr="Описание: C:\Users\klient\Desktop\Вика\Экотропа\экологические знаки\birdhouse-with-bird-circle-icon-vector-884676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1330" cy="17164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0DC" w:rsidRDefault="006830DC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Помогай птицам</w:t>
            </w:r>
          </w:p>
          <w:p w:rsidR="006830DC" w:rsidRDefault="006830D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Кто кормит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птиц-несет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добро</w:t>
            </w:r>
          </w:p>
          <w:p w:rsidR="006830DC" w:rsidRDefault="006830D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Природе и планете!</w:t>
            </w:r>
          </w:p>
          <w:p w:rsidR="006830DC" w:rsidRDefault="006830D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Пернатым надо помогать – </w:t>
            </w:r>
          </w:p>
          <w:p w:rsidR="006830DC" w:rsidRDefault="006830DC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Ты не один на свете!</w:t>
            </w:r>
          </w:p>
        </w:tc>
      </w:tr>
      <w:tr w:rsidR="006830DC" w:rsidTr="006830DC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0DC" w:rsidRDefault="006830D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0DC" w:rsidRDefault="006830D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7E48AD66" wp14:editId="45311811">
                  <wp:extent cx="1682115" cy="1898015"/>
                  <wp:effectExtent l="0" t="0" r="0" b="6985"/>
                  <wp:docPr id="16" name="Рисунок 21" descr="Описание: C:\Users\klient\Desktop\Вика\Экотропа\экологические знаки\images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1" descr="Описание: C:\Users\klient\Desktop\Вика\Экотропа\экологические знаки\images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82115" cy="18980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0DC" w:rsidRPr="006830DC" w:rsidRDefault="006830DC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Остановись и понаблюдай</w:t>
            </w:r>
          </w:p>
          <w:p w:rsidR="006830DC" w:rsidRDefault="006830DC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Не рви цветы и не топчи,</w:t>
            </w:r>
          </w:p>
          <w:p w:rsidR="006830DC" w:rsidRDefault="006830DC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А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сядь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понаблюдай.</w:t>
            </w:r>
          </w:p>
          <w:p w:rsidR="006830DC" w:rsidRDefault="006830DC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Увидишь красочный ты мир</w:t>
            </w:r>
          </w:p>
          <w:p w:rsidR="006830DC" w:rsidRDefault="006830DC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Растений, так и знай!</w:t>
            </w:r>
          </w:p>
          <w:p w:rsidR="006830DC" w:rsidRDefault="006830DC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830DC" w:rsidTr="006830DC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0DC" w:rsidRDefault="006830D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0DC" w:rsidRDefault="006830DC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231F2EAB" wp14:editId="7E4E1D4D">
                  <wp:extent cx="2078990" cy="2018665"/>
                  <wp:effectExtent l="0" t="0" r="0" b="635"/>
                  <wp:docPr id="17" name="Рисунок 22" descr="Описание: C:\Users\klient\Desktop\Вика\Экотропа\экологические знаки\поса-ка-еревьев-значка-б-агоустраивая-8758644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2" descr="Описание: C:\Users\klient\Desktop\Вика\Экотропа\экологические знаки\поса-ка-еревьев-значка-б-агоустраивая-8758644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78990" cy="20186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0DC" w:rsidRDefault="006830DC">
            <w:pPr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>Посадите дерево – подари жизнь</w:t>
            </w:r>
          </w:p>
          <w:p w:rsidR="006830DC" w:rsidRDefault="006830D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Посадите дерево, пусть оно растёт.</w:t>
            </w:r>
            <w:r>
              <w:rPr>
                <w:rFonts w:ascii="Times New Roman" w:hAnsi="Times New Roman"/>
                <w:sz w:val="24"/>
                <w:szCs w:val="24"/>
              </w:rPr>
              <w:br/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Посадите дерево, пусть оно живёт.</w:t>
            </w:r>
            <w:r>
              <w:rPr>
                <w:rFonts w:ascii="Times New Roman" w:hAnsi="Times New Roman"/>
                <w:sz w:val="24"/>
                <w:szCs w:val="24"/>
              </w:rPr>
              <w:br/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Веточкой потянется к солнцу на восток</w:t>
            </w:r>
            <w:r>
              <w:rPr>
                <w:rFonts w:ascii="Times New Roman" w:hAnsi="Times New Roman"/>
                <w:sz w:val="24"/>
                <w:szCs w:val="24"/>
              </w:rPr>
              <w:br/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Тонкий и настойчивый дерева росток.</w:t>
            </w:r>
            <w:r>
              <w:rPr>
                <w:rFonts w:ascii="Times New Roman" w:hAnsi="Times New Roman"/>
                <w:sz w:val="24"/>
                <w:szCs w:val="24"/>
              </w:rPr>
              <w:br/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И леса зелёные дружно зашумят,</w:t>
            </w:r>
            <w:r>
              <w:rPr>
                <w:rFonts w:ascii="Times New Roman" w:hAnsi="Times New Roman"/>
                <w:sz w:val="24"/>
                <w:szCs w:val="24"/>
              </w:rPr>
              <w:br/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Бесконечно радуя человека взгляд.</w:t>
            </w:r>
            <w:r>
              <w:rPr>
                <w:rFonts w:ascii="Times New Roman" w:hAnsi="Times New Roman"/>
                <w:sz w:val="24"/>
                <w:szCs w:val="24"/>
              </w:rPr>
              <w:br/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Под пушистой кроною путник отдохнёт,</w:t>
            </w:r>
            <w:r>
              <w:rPr>
                <w:rFonts w:ascii="Times New Roman" w:hAnsi="Times New Roman"/>
                <w:sz w:val="24"/>
                <w:szCs w:val="24"/>
              </w:rPr>
              <w:br/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Птица голосистая песню пропоёт.</w:t>
            </w:r>
            <w:r>
              <w:rPr>
                <w:rFonts w:ascii="Times New Roman" w:hAnsi="Times New Roman"/>
                <w:sz w:val="24"/>
                <w:szCs w:val="24"/>
              </w:rPr>
              <w:br/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Здесь зверьё безгрешное дом себе найдёт,</w:t>
            </w:r>
            <w:r>
              <w:rPr>
                <w:rFonts w:ascii="Times New Roman" w:hAnsi="Times New Roman"/>
                <w:sz w:val="24"/>
                <w:szCs w:val="24"/>
              </w:rPr>
              <w:br/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В юной роще жемчугом ландыш зацветёт.</w:t>
            </w:r>
            <w:r>
              <w:rPr>
                <w:rFonts w:ascii="Times New Roman" w:hAnsi="Times New Roman"/>
                <w:sz w:val="24"/>
                <w:szCs w:val="24"/>
              </w:rPr>
              <w:br/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И в прохладу тихую, в трепетность листвы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br/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Б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удут сказки мудрые лесом вплетены.</w:t>
            </w:r>
            <w:r>
              <w:rPr>
                <w:rFonts w:ascii="Times New Roman" w:hAnsi="Times New Roman"/>
                <w:sz w:val="24"/>
                <w:szCs w:val="24"/>
              </w:rPr>
              <w:br/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Посадите дерево: ведь легко понять,</w:t>
            </w:r>
            <w:r>
              <w:rPr>
                <w:rFonts w:ascii="Times New Roman" w:hAnsi="Times New Roman"/>
                <w:sz w:val="24"/>
                <w:szCs w:val="24"/>
              </w:rPr>
              <w:br/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Кто посадит дерево, тому и благодать.</w:t>
            </w:r>
            <w:r>
              <w:rPr>
                <w:rFonts w:ascii="Times New Roman" w:hAnsi="Times New Roman"/>
                <w:sz w:val="24"/>
                <w:szCs w:val="24"/>
              </w:rPr>
              <w:br/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Пусть заря небесная кущи освятит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br/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И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на жизнь прекрасную их благословит.</w:t>
            </w:r>
          </w:p>
        </w:tc>
      </w:tr>
    </w:tbl>
    <w:p w:rsidR="006830DC" w:rsidRDefault="006830DC"/>
    <w:sectPr w:rsidR="006830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CC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48A5"/>
    <w:rsid w:val="002948A5"/>
    <w:rsid w:val="006830DC"/>
    <w:rsid w:val="00725D3E"/>
    <w:rsid w:val="00945EB6"/>
    <w:rsid w:val="00BD3A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30DC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830DC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6830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830DC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30DC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830DC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6830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830DC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3465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" Type="http://schemas.microsoft.com/office/2007/relationships/stylesWithEffects" Target="stylesWithEffect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png"/><Relationship Id="rId23" Type="http://schemas.openxmlformats.org/officeDocument/2006/relationships/theme" Target="theme/theme1.xml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703</Words>
  <Characters>4012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4</cp:revision>
  <cp:lastPrinted>2021-07-28T06:08:00Z</cp:lastPrinted>
  <dcterms:created xsi:type="dcterms:W3CDTF">2021-06-28T01:15:00Z</dcterms:created>
  <dcterms:modified xsi:type="dcterms:W3CDTF">2021-07-28T06:09:00Z</dcterms:modified>
</cp:coreProperties>
</file>